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104A50A8" w:rsidR="000833B2" w:rsidRDefault="00FA263F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noProof/>
          <w:color w:val="00467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04E93E" wp14:editId="469AAF07">
            <wp:simplePos x="0" y="0"/>
            <wp:positionH relativeFrom="margin">
              <wp:align>left</wp:align>
            </wp:positionH>
            <wp:positionV relativeFrom="paragraph">
              <wp:posOffset>-301967</wp:posOffset>
            </wp:positionV>
            <wp:extent cx="2200275" cy="10139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C9F5BA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7EC76028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1C8A225D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2ADAD5A0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0AAC2BAD" w14:textId="5DBB4BC1" w:rsidR="0062419A" w:rsidRDefault="0062419A" w:rsidP="00F66EBE">
      <w:pPr>
        <w:rPr>
          <w:rFonts w:ascii="Arial" w:hAnsi="Arial" w:cs="Arial"/>
          <w:b/>
          <w:bCs/>
          <w:color w:val="569FD3"/>
          <w:sz w:val="56"/>
          <w:szCs w:val="56"/>
        </w:rPr>
      </w:pPr>
      <w:r w:rsidRPr="4FB44FBA">
        <w:rPr>
          <w:rFonts w:ascii="Arial" w:hAnsi="Arial" w:cs="Arial"/>
          <w:b/>
          <w:bCs/>
          <w:color w:val="001C3D"/>
          <w:sz w:val="60"/>
          <w:szCs w:val="60"/>
        </w:rPr>
        <w:t>202</w:t>
      </w:r>
      <w:r w:rsidR="00144B9F">
        <w:rPr>
          <w:rFonts w:ascii="Arial" w:hAnsi="Arial" w:cs="Arial"/>
          <w:b/>
          <w:bCs/>
          <w:color w:val="001C3D"/>
          <w:sz w:val="60"/>
          <w:szCs w:val="60"/>
        </w:rPr>
        <w:t>4</w:t>
      </w:r>
      <w:r w:rsidRPr="4FB44FBA">
        <w:rPr>
          <w:rFonts w:ascii="Arial" w:hAnsi="Arial" w:cs="Arial"/>
          <w:b/>
          <w:bCs/>
          <w:color w:val="001C3D"/>
          <w:sz w:val="60"/>
          <w:szCs w:val="60"/>
        </w:rPr>
        <w:t xml:space="preserve"> ARPA Application Questions:</w:t>
      </w:r>
      <w:r w:rsidRPr="4FB44FBA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>
        <w:br/>
      </w:r>
      <w:r w:rsidR="00CE27FC" w:rsidRPr="002A3FF6">
        <w:rPr>
          <w:rFonts w:ascii="Arial" w:hAnsi="Arial" w:cs="Arial"/>
          <w:b/>
          <w:bCs/>
          <w:color w:val="00467F"/>
          <w:sz w:val="52"/>
          <w:szCs w:val="52"/>
        </w:rPr>
        <w:t>Social Services Recovery Grants</w:t>
      </w:r>
      <w:r w:rsidR="00D32934">
        <w:tab/>
      </w:r>
    </w:p>
    <w:p w14:paraId="3CF7A029" w14:textId="77777777" w:rsidR="00F66EBE" w:rsidRPr="00781921" w:rsidRDefault="00F66EBE" w:rsidP="00F66EBE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  <w:noProof/>
          <w:color w:val="0046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57E5A" wp14:editId="53372C35">
                <wp:simplePos x="0" y="0"/>
                <wp:positionH relativeFrom="margin">
                  <wp:align>right</wp:align>
                </wp:positionH>
                <wp:positionV relativeFrom="paragraph">
                  <wp:posOffset>149874</wp:posOffset>
                </wp:positionV>
                <wp:extent cx="6368902" cy="21265"/>
                <wp:effectExtent l="0" t="0" r="323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1D8E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CE01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11.8pt" to="95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" strokecolor="#c1d8e7" strokeweight="1.5pt">
                <w10:wrap anchorx="margin"/>
              </v:line>
            </w:pict>
          </mc:Fallback>
        </mc:AlternateContent>
      </w:r>
    </w:p>
    <w:p w14:paraId="08E56DCD" w14:textId="4F3E0CC0" w:rsidR="00BA08A1" w:rsidRPr="0083105C" w:rsidRDefault="00315579" w:rsidP="00154FC3">
      <w:pPr>
        <w:rPr>
          <w:rFonts w:ascii="Arial" w:hAnsi="Arial" w:cs="Arial"/>
        </w:rPr>
      </w:pPr>
      <w:r w:rsidRPr="0083105C">
        <w:rPr>
          <w:rFonts w:ascii="Arial" w:hAnsi="Arial" w:cs="Arial"/>
        </w:rPr>
        <w:t xml:space="preserve">All responses </w:t>
      </w:r>
      <w:r w:rsidR="00841AE6" w:rsidRPr="0083105C">
        <w:rPr>
          <w:rFonts w:ascii="Arial" w:hAnsi="Arial" w:cs="Arial"/>
        </w:rPr>
        <w:t>must</w:t>
      </w:r>
      <w:r w:rsidRPr="0083105C">
        <w:rPr>
          <w:rFonts w:ascii="Arial" w:hAnsi="Arial" w:cs="Arial"/>
        </w:rPr>
        <w:t xml:space="preserve"> be submitted via </w:t>
      </w:r>
      <w:proofErr w:type="spellStart"/>
      <w:r w:rsidRPr="0083105C">
        <w:rPr>
          <w:rFonts w:ascii="Arial" w:hAnsi="Arial" w:cs="Arial"/>
        </w:rPr>
        <w:t>Zoom</w:t>
      </w:r>
      <w:r w:rsidR="00FB051C">
        <w:rPr>
          <w:rFonts w:ascii="Arial" w:hAnsi="Arial" w:cs="Arial"/>
        </w:rPr>
        <w:t>G</w:t>
      </w:r>
      <w:r w:rsidRPr="0083105C">
        <w:rPr>
          <w:rFonts w:ascii="Arial" w:hAnsi="Arial" w:cs="Arial"/>
        </w:rPr>
        <w:t>rants</w:t>
      </w:r>
      <w:proofErr w:type="spellEnd"/>
      <w:r w:rsidRPr="0083105C">
        <w:rPr>
          <w:rFonts w:ascii="Arial" w:hAnsi="Arial" w:cs="Arial"/>
        </w:rPr>
        <w:t xml:space="preserve">. </w:t>
      </w:r>
      <w:r w:rsidR="005F2B66">
        <w:rPr>
          <w:rFonts w:ascii="Arial" w:hAnsi="Arial" w:cs="Arial"/>
        </w:rPr>
        <w:t>This</w:t>
      </w:r>
      <w:r w:rsidRPr="0083105C">
        <w:rPr>
          <w:rFonts w:ascii="Arial" w:hAnsi="Arial" w:cs="Arial"/>
        </w:rPr>
        <w:t xml:space="preserve"> document is provided as a helpful </w:t>
      </w:r>
      <w:r w:rsidR="00154FC3" w:rsidRPr="0083105C">
        <w:rPr>
          <w:rFonts w:ascii="Arial" w:hAnsi="Arial" w:cs="Arial"/>
        </w:rPr>
        <w:t>reference</w:t>
      </w:r>
      <w:r w:rsidR="00784AB0" w:rsidRPr="0083105C">
        <w:rPr>
          <w:rFonts w:ascii="Arial" w:hAnsi="Arial" w:cs="Arial"/>
        </w:rPr>
        <w:t>.</w:t>
      </w:r>
      <w:r w:rsidRPr="0083105C">
        <w:rPr>
          <w:rFonts w:ascii="Arial" w:hAnsi="Arial" w:cs="Arial"/>
        </w:rPr>
        <w:t xml:space="preserve"> </w:t>
      </w:r>
      <w:r w:rsidR="006608F7" w:rsidRPr="0083105C">
        <w:rPr>
          <w:rFonts w:ascii="Arial" w:eastAsia="Times New Roman" w:hAnsi="Arial" w:cs="Arial"/>
        </w:rPr>
        <w:tab/>
      </w:r>
    </w:p>
    <w:p w14:paraId="5C27E7F2" w14:textId="365BB874" w:rsidR="00E314F7" w:rsidRPr="00A024C8" w:rsidRDefault="00E314F7" w:rsidP="00CE27FC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314F7">
        <w:rPr>
          <w:rFonts w:ascii="Arial" w:eastAsia="Times New Roman" w:hAnsi="Arial" w:cs="Arial"/>
          <w:b/>
          <w:bCs/>
          <w:u w:val="single"/>
        </w:rPr>
        <w:t>Organization Information</w:t>
      </w:r>
    </w:p>
    <w:p w14:paraId="702AEB5C" w14:textId="77777777" w:rsidR="00C77710" w:rsidRDefault="00C77710" w:rsidP="00213BDD">
      <w:pPr>
        <w:spacing w:after="0" w:line="240" w:lineRule="auto"/>
        <w:rPr>
          <w:rFonts w:ascii="Arial" w:eastAsia="Times New Roman" w:hAnsi="Arial" w:cs="Arial"/>
        </w:rPr>
      </w:pPr>
    </w:p>
    <w:p w14:paraId="723F8DFD" w14:textId="2A7EFA3C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363B981" w14:textId="77777777" w:rsidR="00184AE7" w:rsidRPr="00DE2C7C" w:rsidRDefault="00184AE7" w:rsidP="00DF51EA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Nonprofit, IRS-designated 501(c)(3) agencies in good standing</w:t>
      </w:r>
    </w:p>
    <w:p w14:paraId="73D05191" w14:textId="77777777" w:rsidR="00184AE7" w:rsidRPr="00DE2C7C" w:rsidRDefault="00184AE7" w:rsidP="00DF51EA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7207895A" w14:textId="11E9855E" w:rsidR="00184AE7" w:rsidRDefault="00184AE7" w:rsidP="00DF51EA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Libraries, museums</w:t>
      </w:r>
      <w:r w:rsidR="006343DD">
        <w:rPr>
          <w:rFonts w:ascii="Arial" w:hAnsi="Arial" w:cs="Arial"/>
        </w:rPr>
        <w:t xml:space="preserve">, </w:t>
      </w:r>
      <w:r w:rsidRPr="00DE2C7C">
        <w:rPr>
          <w:rFonts w:ascii="Arial" w:hAnsi="Arial" w:cs="Arial"/>
        </w:rPr>
        <w:t xml:space="preserve">higher education institutions </w:t>
      </w:r>
      <w:r w:rsidR="00FD7524">
        <w:rPr>
          <w:rFonts w:ascii="Arial" w:hAnsi="Arial" w:cs="Arial"/>
        </w:rPr>
        <w:t xml:space="preserve">or other government entities </w:t>
      </w:r>
      <w:r w:rsidRPr="00DE2C7C">
        <w:rPr>
          <w:rFonts w:ascii="Arial" w:hAnsi="Arial" w:cs="Arial"/>
        </w:rPr>
        <w:t xml:space="preserve">that offer services for K-12 </w:t>
      </w:r>
      <w:proofErr w:type="gramStart"/>
      <w:r w:rsidRPr="00DE2C7C">
        <w:rPr>
          <w:rFonts w:ascii="Arial" w:hAnsi="Arial" w:cs="Arial"/>
        </w:rPr>
        <w:t>students</w:t>
      </w:r>
      <w:proofErr w:type="gramEnd"/>
    </w:p>
    <w:p w14:paraId="2F155F72" w14:textId="6F78F996" w:rsidR="00184AE7" w:rsidRPr="00DE2C7C" w:rsidRDefault="00184AE7" w:rsidP="00DF51EA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Other</w:t>
      </w:r>
    </w:p>
    <w:p w14:paraId="02910DBA" w14:textId="7E7AF1C4" w:rsidR="005F2B66" w:rsidRPr="00E54EF0" w:rsidRDefault="00E314F7" w:rsidP="00E54EF0">
      <w:p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1CE550ED" w14:textId="77777777" w:rsidR="008F1A3E" w:rsidRPr="006608F7" w:rsidRDefault="008F1A3E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6608F7" w:rsidRDefault="00FB78D4" w:rsidP="00CE27FC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Program</w:t>
      </w:r>
      <w:r w:rsidR="00B04A8C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5060532D" w14:textId="77777777" w:rsidR="00B04A8C" w:rsidRPr="006608F7" w:rsidRDefault="00B04A8C" w:rsidP="00213BDD">
      <w:pPr>
        <w:spacing w:after="0" w:line="240" w:lineRule="auto"/>
        <w:rPr>
          <w:rFonts w:ascii="Arial" w:eastAsia="Times New Roman" w:hAnsi="Arial" w:cs="Arial"/>
        </w:rPr>
      </w:pPr>
    </w:p>
    <w:p w14:paraId="1F105DF6" w14:textId="69299591" w:rsidR="00BA08A1" w:rsidRPr="006A7975" w:rsidRDefault="00BA08A1" w:rsidP="00D4108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Select which of the following focus areas primarily apply to your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>.</w:t>
      </w:r>
    </w:p>
    <w:p w14:paraId="5D1608EB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Food Insecurity</w:t>
      </w:r>
    </w:p>
    <w:p w14:paraId="53A720BC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Social Isolation and Seniors</w:t>
      </w:r>
    </w:p>
    <w:p w14:paraId="7817B340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Mental and Behavioral Health</w:t>
      </w:r>
    </w:p>
    <w:p w14:paraId="66D852B1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Housing Stability</w:t>
      </w:r>
    </w:p>
    <w:p w14:paraId="15748881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Abuse</w:t>
      </w:r>
    </w:p>
    <w:p w14:paraId="37F3B99F" w14:textId="77777777" w:rsidR="00D07C49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Access to Transportation</w:t>
      </w:r>
    </w:p>
    <w:p w14:paraId="0599E6CD" w14:textId="77777777" w:rsidR="005F21DC" w:rsidRDefault="00D07C49" w:rsidP="00DF51EA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>
        <w:t>Services for Disabled Residents</w:t>
      </w:r>
    </w:p>
    <w:p w14:paraId="3EE793F2" w14:textId="7D64D72F" w:rsidR="00FC499E" w:rsidRDefault="00585BD5" w:rsidP="0066554B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 w:rsidRPr="00585BD5">
        <w:t>None of the above</w:t>
      </w:r>
    </w:p>
    <w:p w14:paraId="3C92B066" w14:textId="77777777" w:rsidR="0066554B" w:rsidRPr="0066554B" w:rsidRDefault="0066554B" w:rsidP="0066554B">
      <w:pPr>
        <w:pStyle w:val="NoSpacing"/>
        <w:suppressAutoHyphens/>
        <w:spacing w:before="0" w:after="0"/>
        <w:jc w:val="left"/>
      </w:pPr>
    </w:p>
    <w:p w14:paraId="375DF89C" w14:textId="77777777" w:rsidR="004A4189" w:rsidRDefault="004A4189" w:rsidP="004A4189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Describe the program for which you plan to use the ARPA funding assistance. Please include whether it is a new or existing program and </w:t>
      </w:r>
      <w:r>
        <w:rPr>
          <w:rFonts w:ascii="Arial" w:eastAsia="Times New Roman" w:hAnsi="Arial" w:cs="Arial"/>
          <w:b/>
          <w:bCs/>
        </w:rPr>
        <w:t xml:space="preserve">describe how the program will impact your clients and/or the community. </w:t>
      </w:r>
    </w:p>
    <w:p w14:paraId="2B173990" w14:textId="77777777" w:rsidR="004A4189" w:rsidRDefault="004A4189" w:rsidP="004A4189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</w:p>
    <w:p w14:paraId="35080854" w14:textId="77777777" w:rsidR="004A4189" w:rsidRPr="00F32D7F" w:rsidRDefault="004A4189" w:rsidP="004A418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t xml:space="preserve">Describe how the program is clearly mitigating the impacts resulting from the COVID-19 pandemic or related public health measures. </w:t>
      </w:r>
    </w:p>
    <w:p w14:paraId="10344F24" w14:textId="77777777" w:rsidR="004A4189" w:rsidRPr="00F32D7F" w:rsidRDefault="004A4189" w:rsidP="004A4189">
      <w:pPr>
        <w:pStyle w:val="ListParagraph"/>
        <w:rPr>
          <w:rStyle w:val="Strong"/>
          <w:rFonts w:ascii="Arial" w:hAnsi="Arial" w:cs="Arial"/>
          <w:color w:val="C0504D" w:themeColor="accent2"/>
        </w:rPr>
      </w:pPr>
    </w:p>
    <w:p w14:paraId="41CCDCA3" w14:textId="77777777" w:rsidR="004A4189" w:rsidRPr="00F32D7F" w:rsidRDefault="004A4189" w:rsidP="004A41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eastAsia="Times New Roman" w:hAnsi="Arial" w:cs="Arial"/>
        </w:rPr>
      </w:pPr>
      <w:r w:rsidRPr="006A7975">
        <w:rPr>
          <w:rFonts w:ascii="Arial" w:eastAsia="Times New Roman" w:hAnsi="Arial" w:cs="Arial"/>
          <w:b/>
          <w:bCs/>
        </w:rPr>
        <w:t xml:space="preserve">Please indicate the number of unduplicated Fort Collins residents (or households) you anticipate will benefit from this request. </w:t>
      </w:r>
    </w:p>
    <w:p w14:paraId="6B393AC5" w14:textId="77777777" w:rsidR="004A4189" w:rsidRDefault="004A4189" w:rsidP="004A4189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0D908471" w14:textId="77777777" w:rsidR="004A4189" w:rsidRDefault="004A4189" w:rsidP="004A41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6A7975">
        <w:rPr>
          <w:rStyle w:val="Strong"/>
          <w:rFonts w:ascii="Arial" w:hAnsi="Arial" w:cs="Arial"/>
        </w:rPr>
        <w:lastRenderedPageBreak/>
        <w:t xml:space="preserve">Please describe </w:t>
      </w:r>
      <w:r>
        <w:rPr>
          <w:rStyle w:val="Strong"/>
          <w:rFonts w:ascii="Arial" w:hAnsi="Arial" w:cs="Arial"/>
        </w:rPr>
        <w:t>the population that you will serve including any available information on client income levels and demographics. H</w:t>
      </w:r>
      <w:r w:rsidRPr="006A7975">
        <w:rPr>
          <w:rStyle w:val="Strong"/>
          <w:rFonts w:ascii="Arial" w:hAnsi="Arial" w:cs="Arial"/>
        </w:rPr>
        <w:t xml:space="preserve">ow </w:t>
      </w:r>
      <w:r>
        <w:rPr>
          <w:rStyle w:val="Strong"/>
          <w:rFonts w:ascii="Arial" w:hAnsi="Arial" w:cs="Arial"/>
        </w:rPr>
        <w:t xml:space="preserve">will your </w:t>
      </w:r>
      <w:r w:rsidRPr="006A7975">
        <w:rPr>
          <w:rStyle w:val="Strong"/>
          <w:rFonts w:ascii="Arial" w:hAnsi="Arial" w:cs="Arial"/>
        </w:rPr>
        <w:t>program prioritize</w:t>
      </w:r>
      <w:r>
        <w:rPr>
          <w:rStyle w:val="Strong"/>
          <w:rFonts w:ascii="Arial" w:hAnsi="Arial" w:cs="Arial"/>
        </w:rPr>
        <w:t xml:space="preserve"> diversity, </w:t>
      </w:r>
      <w:proofErr w:type="gramStart"/>
      <w:r>
        <w:rPr>
          <w:rStyle w:val="Strong"/>
          <w:rFonts w:ascii="Arial" w:hAnsi="Arial" w:cs="Arial"/>
        </w:rPr>
        <w:t>equity</w:t>
      </w:r>
      <w:proofErr w:type="gramEnd"/>
      <w:r>
        <w:rPr>
          <w:rStyle w:val="Strong"/>
          <w:rFonts w:ascii="Arial" w:hAnsi="Arial" w:cs="Arial"/>
        </w:rPr>
        <w:t xml:space="preserve"> and inclusion within the populations that it will serve?</w:t>
      </w:r>
    </w:p>
    <w:p w14:paraId="7C3593AD" w14:textId="77777777" w:rsidR="004A4189" w:rsidRDefault="004A4189" w:rsidP="004A4189">
      <w:pPr>
        <w:spacing w:after="0" w:line="240" w:lineRule="auto"/>
        <w:rPr>
          <w:rFonts w:ascii="Arial" w:eastAsia="Times New Roman" w:hAnsi="Arial" w:cs="Arial"/>
        </w:rPr>
      </w:pPr>
    </w:p>
    <w:p w14:paraId="2E6F4FA1" w14:textId="128600DD" w:rsidR="004A4189" w:rsidRPr="00FC499E" w:rsidRDefault="004A4189" w:rsidP="004A4189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Style w:val="Strong"/>
        </w:rPr>
      </w:pPr>
      <w:r w:rsidRPr="006038F4">
        <w:rPr>
          <w:rStyle w:val="Strong"/>
          <w:rFonts w:ascii="Arial" w:hAnsi="Arial" w:cs="Arial"/>
        </w:rPr>
        <w:t xml:space="preserve">Describe two measurable outcomes that you will use to determine the success of the program. These should be achievable by </w:t>
      </w:r>
      <w:r>
        <w:rPr>
          <w:rStyle w:val="Strong"/>
          <w:rFonts w:ascii="Arial" w:hAnsi="Arial" w:cs="Arial"/>
        </w:rPr>
        <w:t xml:space="preserve">December 31, </w:t>
      </w:r>
      <w:r w:rsidR="00241503">
        <w:rPr>
          <w:rStyle w:val="Strong"/>
          <w:rFonts w:ascii="Arial" w:hAnsi="Arial" w:cs="Arial"/>
        </w:rPr>
        <w:t>2024</w:t>
      </w:r>
      <w:r w:rsidRPr="006038F4">
        <w:rPr>
          <w:rStyle w:val="Strong"/>
          <w:rFonts w:ascii="Arial" w:hAnsi="Arial" w:cs="Arial"/>
        </w:rPr>
        <w:t>. (</w:t>
      </w:r>
      <w:proofErr w:type="gramStart"/>
      <w:r w:rsidRPr="006038F4">
        <w:rPr>
          <w:rStyle w:val="Strong"/>
          <w:rFonts w:ascii="Arial" w:hAnsi="Arial" w:cs="Arial"/>
        </w:rPr>
        <w:t>i.e.</w:t>
      </w:r>
      <w:proofErr w:type="gramEnd"/>
      <w:r w:rsidR="00D232CB">
        <w:rPr>
          <w:rStyle w:val="Strong"/>
          <w:rFonts w:ascii="Arial" w:hAnsi="Arial" w:cs="Arial"/>
        </w:rPr>
        <w:t xml:space="preserve"> </w:t>
      </w:r>
      <w:r w:rsidR="00FA3CBB">
        <w:rPr>
          <w:rStyle w:val="Strong"/>
          <w:rFonts w:ascii="Arial" w:hAnsi="Arial" w:cs="Arial"/>
        </w:rPr>
        <w:t xml:space="preserve">Distribute 20,000 </w:t>
      </w:r>
      <w:proofErr w:type="spellStart"/>
      <w:r w:rsidR="00FA3CBB">
        <w:rPr>
          <w:rStyle w:val="Strong"/>
          <w:rFonts w:ascii="Arial" w:hAnsi="Arial" w:cs="Arial"/>
        </w:rPr>
        <w:t>lbs</w:t>
      </w:r>
      <w:proofErr w:type="spellEnd"/>
      <w:r w:rsidR="00FA3CBB">
        <w:rPr>
          <w:rStyle w:val="Strong"/>
          <w:rFonts w:ascii="Arial" w:hAnsi="Arial" w:cs="Arial"/>
        </w:rPr>
        <w:t xml:space="preserve"> of </w:t>
      </w:r>
      <w:r w:rsidR="0012451F">
        <w:rPr>
          <w:rStyle w:val="Strong"/>
          <w:rFonts w:ascii="Arial" w:hAnsi="Arial" w:cs="Arial"/>
        </w:rPr>
        <w:t>nutritious food</w:t>
      </w:r>
      <w:r w:rsidRPr="006038F4">
        <w:rPr>
          <w:rStyle w:val="Strong"/>
          <w:rFonts w:ascii="Arial" w:hAnsi="Arial" w:cs="Arial"/>
        </w:rPr>
        <w:t>).</w:t>
      </w:r>
    </w:p>
    <w:p w14:paraId="7F4EB005" w14:textId="77777777" w:rsidR="004A4189" w:rsidRDefault="004A4189" w:rsidP="004A4189">
      <w:pPr>
        <w:spacing w:after="0" w:line="240" w:lineRule="auto"/>
        <w:rPr>
          <w:rStyle w:val="Strong"/>
          <w:rFonts w:ascii="Arial" w:hAnsi="Arial" w:cs="Arial"/>
        </w:rPr>
      </w:pPr>
    </w:p>
    <w:p w14:paraId="08C3BC89" w14:textId="77777777" w:rsidR="004A4189" w:rsidRPr="00566C27" w:rsidRDefault="004A4189" w:rsidP="004A4189">
      <w:pPr>
        <w:pStyle w:val="ListParagraph"/>
        <w:numPr>
          <w:ilvl w:val="0"/>
          <w:numId w:val="25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assistance that </w:t>
      </w:r>
      <w:r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5056FF4A" w14:textId="77777777" w:rsidR="008F1A3E" w:rsidRPr="006608F7" w:rsidRDefault="008F1A3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38587C" w:rsidRDefault="00B04A8C" w:rsidP="00CE27FC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6608F7">
        <w:rPr>
          <w:rFonts w:ascii="Arial" w:eastAsia="Times New Roman" w:hAnsi="Arial" w:cs="Arial"/>
          <w:b/>
          <w:bCs/>
          <w:u w:val="single"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8E0E53E" w14:textId="1F2DBD5A" w:rsidR="00D778A5" w:rsidRPr="00095E1B" w:rsidRDefault="00D778A5" w:rsidP="00D778A5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rFonts w:ascii="Arial" w:hAnsi="Arial" w:cs="Arial"/>
          <w:b/>
        </w:rPr>
      </w:pPr>
      <w:r w:rsidRPr="00095E1B">
        <w:rPr>
          <w:rStyle w:val="Strong"/>
          <w:rFonts w:ascii="Arial" w:hAnsi="Arial" w:cs="Arial"/>
        </w:rPr>
        <w:t xml:space="preserve">Briefly summarize the expense(s) to be paid with the requested assistance. For each category include a description and the total anticipated expense. If you are listing more than one category, please list them in order of priority. </w:t>
      </w:r>
      <w:r w:rsidRPr="00B04D94">
        <w:rPr>
          <w:rFonts w:ascii="Arial" w:eastAsia="Arial" w:hAnsi="Arial" w:cs="Arial"/>
          <w:color w:val="000000" w:themeColor="text1"/>
        </w:rPr>
        <w:t>Please review the Application Guide closely to ensure the project costs are eligible.</w:t>
      </w:r>
      <w:r w:rsidR="00533EB8" w:rsidRPr="00B04D94">
        <w:rPr>
          <w:i/>
          <w:iCs/>
        </w:rPr>
        <w:t xml:space="preserve"> </w:t>
      </w:r>
      <w:r w:rsidRPr="00B04D94">
        <w:rPr>
          <w:rStyle w:val="Emphasis"/>
          <w:rFonts w:ascii="Arial" w:hAnsi="Arial" w:cs="Arial"/>
          <w:i w:val="0"/>
          <w:iCs w:val="0"/>
        </w:rPr>
        <w:t>Example: (1) Staffing - 50% of direct service salaries and benefits - totaling $xxx; (2) Direct Client Assistance - totaling $</w:t>
      </w:r>
      <w:proofErr w:type="gramStart"/>
      <w:r w:rsidRPr="00B04D94">
        <w:rPr>
          <w:rStyle w:val="Emphasis"/>
          <w:rFonts w:ascii="Arial" w:hAnsi="Arial" w:cs="Arial"/>
          <w:i w:val="0"/>
          <w:iCs w:val="0"/>
        </w:rPr>
        <w:t>xxx ;</w:t>
      </w:r>
      <w:proofErr w:type="gramEnd"/>
      <w:r w:rsidRPr="00B04D94">
        <w:rPr>
          <w:rStyle w:val="Emphasis"/>
          <w:rFonts w:ascii="Arial" w:hAnsi="Arial" w:cs="Arial"/>
          <w:i w:val="0"/>
          <w:iCs w:val="0"/>
        </w:rPr>
        <w:t xml:space="preserve"> (3) Material costs – totaling $xxx</w:t>
      </w:r>
    </w:p>
    <w:p w14:paraId="16C7677F" w14:textId="77777777" w:rsidR="00D778A5" w:rsidRDefault="00D778A5" w:rsidP="00D778A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ADA4328" w14:textId="182683AA" w:rsidR="00D778A5" w:rsidRPr="006038F4" w:rsidRDefault="00D778A5" w:rsidP="00D778A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>
        <w:rPr>
          <w:rFonts w:ascii="Arial" w:eastAsia="Times New Roman" w:hAnsi="Arial" w:cs="Arial"/>
          <w:b/>
          <w:bCs/>
        </w:rPr>
        <w:t xml:space="preserve">December 31, </w:t>
      </w:r>
      <w:r w:rsidR="0012451F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24F5570" w14:textId="77777777" w:rsidR="00D778A5" w:rsidRPr="006608F7" w:rsidRDefault="00D778A5" w:rsidP="00D778A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Fonts w:ascii="Arial" w:eastAsia="Times New Roman" w:hAnsi="Arial" w:cs="Arial"/>
        </w:rPr>
        <w:t>Yes</w:t>
      </w:r>
    </w:p>
    <w:p w14:paraId="588D5F8F" w14:textId="77777777" w:rsidR="00D778A5" w:rsidRDefault="00D778A5" w:rsidP="00D778A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Fonts w:ascii="Arial" w:eastAsia="Times New Roman" w:hAnsi="Arial" w:cs="Arial"/>
        </w:rPr>
        <w:t>No</w:t>
      </w:r>
    </w:p>
    <w:p w14:paraId="4297E1CB" w14:textId="77777777" w:rsidR="00D778A5" w:rsidRPr="006608F7" w:rsidRDefault="00D778A5" w:rsidP="00D778A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7BDF15A" w14:textId="0EB5E6F0" w:rsidR="00D778A5" w:rsidRDefault="00D778A5" w:rsidP="00D778A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>other proposals out for review (local, state, federal, community)</w:t>
      </w:r>
      <w:r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>to cover the expenses you are requesting this ARPA assistance for</w:t>
      </w:r>
      <w:r>
        <w:rPr>
          <w:rFonts w:ascii="Arial" w:eastAsia="Times New Roman" w:hAnsi="Arial" w:cs="Arial"/>
          <w:b/>
          <w:bCs/>
        </w:rPr>
        <w:t xml:space="preserve"> in </w:t>
      </w:r>
      <w:r w:rsidR="00C80359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 xml:space="preserve">? If so, please describe. </w:t>
      </w:r>
    </w:p>
    <w:p w14:paraId="2CE0E3E9" w14:textId="77777777" w:rsidR="00D778A5" w:rsidRPr="008C066F" w:rsidRDefault="00D778A5" w:rsidP="00D778A5">
      <w:pPr>
        <w:pStyle w:val="ListParagraph"/>
        <w:rPr>
          <w:rFonts w:ascii="Arial" w:eastAsia="Times New Roman" w:hAnsi="Arial" w:cs="Arial"/>
          <w:b/>
          <w:bCs/>
        </w:rPr>
      </w:pPr>
    </w:p>
    <w:p w14:paraId="4A942FCB" w14:textId="77777777" w:rsidR="00D778A5" w:rsidRPr="00BC6988" w:rsidRDefault="00D778A5" w:rsidP="00D778A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102010FA" w14:textId="77777777" w:rsidR="008F1A3E" w:rsidRPr="00E314F7" w:rsidRDefault="008F1A3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ED58784" w14:textId="0A9825CC" w:rsidR="00424127" w:rsidRPr="006608F7" w:rsidRDefault="00DE4590" w:rsidP="00CE27FC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Additional</w:t>
      </w:r>
      <w:r w:rsidR="00424127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58C8EE9C" w14:textId="2F76AD4A" w:rsidR="00E314F7" w:rsidRDefault="00E314F7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7223B81" w14:textId="17C02D3E" w:rsidR="00F77D92" w:rsidRPr="00BC6988" w:rsidRDefault="000F46A5" w:rsidP="00F77D9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F77D92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67519E13" w14:textId="6E74E65F" w:rsidR="00F77D92" w:rsidRPr="000876FF" w:rsidRDefault="00F77D92" w:rsidP="00F77D92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>
        <w:rPr>
          <w:rFonts w:ascii="Arial" w:eastAsia="Times New Roman" w:hAnsi="Arial" w:cs="Arial"/>
        </w:rPr>
        <w:t>submit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UEI number from</w:t>
      </w:r>
      <w:r w:rsidRPr="000876FF">
        <w:rPr>
          <w:rFonts w:ascii="Arial" w:eastAsia="Times New Roman" w:hAnsi="Arial" w:cs="Arial"/>
        </w:rPr>
        <w:t xml:space="preserve"> SAM.gov by </w:t>
      </w:r>
      <w:r w:rsidR="006F3425">
        <w:rPr>
          <w:rFonts w:ascii="Arial" w:eastAsia="Times New Roman" w:hAnsi="Arial" w:cs="Arial"/>
        </w:rPr>
        <w:t>October 25,</w:t>
      </w:r>
      <w:r w:rsidR="009342F6">
        <w:rPr>
          <w:rFonts w:ascii="Arial" w:eastAsia="Times New Roman" w:hAnsi="Arial" w:cs="Arial"/>
        </w:rPr>
        <w:t xml:space="preserve"> </w:t>
      </w:r>
      <w:r w:rsidR="006F3425">
        <w:rPr>
          <w:rFonts w:ascii="Arial" w:eastAsia="Times New Roman" w:hAnsi="Arial" w:cs="Arial"/>
        </w:rPr>
        <w:t>202</w:t>
      </w:r>
      <w:r w:rsidR="009342F6">
        <w:rPr>
          <w:rFonts w:ascii="Arial" w:eastAsia="Times New Roman" w:hAnsi="Arial" w:cs="Arial"/>
        </w:rPr>
        <w:t>3</w:t>
      </w:r>
      <w:r w:rsidRPr="000876FF">
        <w:rPr>
          <w:rFonts w:ascii="Arial" w:eastAsia="Times New Roman" w:hAnsi="Arial" w:cs="Arial"/>
        </w:rPr>
        <w:t>. If you do not currently</w:t>
      </w:r>
      <w:r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2" w:history="1">
        <w:r w:rsidRPr="00B77029">
          <w:rPr>
            <w:rStyle w:val="Hyperlink"/>
            <w:rFonts w:ascii="Arial" w:eastAsia="Times New Roman" w:hAnsi="Arial" w:cs="Arial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</w:t>
      </w:r>
      <w:r w:rsidR="00C20DBF">
        <w:rPr>
          <w:rFonts w:ascii="Arial" w:eastAsia="Times New Roman" w:hAnsi="Arial" w:cs="Arial"/>
        </w:rPr>
        <w:t>October 25, 2023</w:t>
      </w:r>
      <w:r>
        <w:rPr>
          <w:rFonts w:ascii="Arial" w:eastAsia="Times New Roman" w:hAnsi="Arial" w:cs="Arial"/>
        </w:rPr>
        <w:t xml:space="preserve">. </w:t>
      </w:r>
    </w:p>
    <w:p w14:paraId="412A336B" w14:textId="77777777" w:rsidR="00F77D92" w:rsidRPr="00EA2B96" w:rsidRDefault="00F77D92" w:rsidP="00F7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D38122" w14:textId="460FE477" w:rsidR="00F77D92" w:rsidRPr="00493B55" w:rsidRDefault="00F77D92" w:rsidP="00B220D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</w:rPr>
      </w:pPr>
      <w:r w:rsidRPr="00493B55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00493B55">
        <w:rPr>
          <w:rFonts w:ascii="Arial" w:eastAsia="Times New Roman" w:hAnsi="Arial" w:cs="Arial"/>
        </w:rPr>
        <w:t xml:space="preserve">To be considered for funding, you must have an active status on SAM.gov by </w:t>
      </w:r>
      <w:r w:rsidR="00C20DBF">
        <w:rPr>
          <w:rFonts w:ascii="Arial" w:eastAsia="Times New Roman" w:hAnsi="Arial" w:cs="Arial"/>
        </w:rPr>
        <w:t>October 25, 2023</w:t>
      </w:r>
      <w:r w:rsidRPr="00493B55">
        <w:rPr>
          <w:rFonts w:ascii="Arial" w:eastAsia="Times New Roman" w:hAnsi="Arial" w:cs="Arial"/>
        </w:rPr>
        <w:t xml:space="preserve">. If you do not currently, you can still apply for funding but must send proof of active status to </w:t>
      </w:r>
      <w:hyperlink r:id="rId13" w:history="1">
        <w:r w:rsidRPr="00493B55">
          <w:rPr>
            <w:rStyle w:val="Hyperlink"/>
            <w:rFonts w:ascii="Arial" w:eastAsia="Times New Roman" w:hAnsi="Arial" w:cs="Arial"/>
          </w:rPr>
          <w:t>amcgimpsey@fcgov.com</w:t>
        </w:r>
      </w:hyperlink>
      <w:r w:rsidRPr="00493B55">
        <w:rPr>
          <w:rFonts w:ascii="Arial" w:eastAsia="Times New Roman" w:hAnsi="Arial" w:cs="Arial"/>
        </w:rPr>
        <w:t xml:space="preserve"> by </w:t>
      </w:r>
      <w:r w:rsidR="00C20DBF">
        <w:rPr>
          <w:rFonts w:ascii="Arial" w:eastAsia="Times New Roman" w:hAnsi="Arial" w:cs="Arial"/>
        </w:rPr>
        <w:t>October 25, 2023</w:t>
      </w:r>
      <w:r w:rsidRPr="00493B55">
        <w:rPr>
          <w:rFonts w:ascii="Arial" w:eastAsia="Times New Roman" w:hAnsi="Arial" w:cs="Arial"/>
        </w:rPr>
        <w:t>.</w:t>
      </w:r>
    </w:p>
    <w:p w14:paraId="64DB079F" w14:textId="68442343" w:rsidR="00C55053" w:rsidRDefault="003A6440" w:rsidP="003A644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Yes</w:t>
      </w:r>
      <w:r w:rsidR="0004166E">
        <w:rPr>
          <w:rFonts w:ascii="Arial" w:eastAsia="Times New Roman" w:hAnsi="Arial" w:cs="Arial"/>
        </w:rPr>
        <w:t>, my organization has an active status on SAM.gov.</w:t>
      </w:r>
    </w:p>
    <w:p w14:paraId="6AAC77E6" w14:textId="1B0771B9" w:rsidR="003A6440" w:rsidRDefault="003A6440" w:rsidP="003A644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</w:t>
      </w:r>
      <w:r w:rsidR="0004166E">
        <w:rPr>
          <w:rFonts w:ascii="Arial" w:eastAsia="Times New Roman" w:hAnsi="Arial" w:cs="Arial"/>
        </w:rPr>
        <w:t xml:space="preserve">, my organization does not have an active status on SAM.gov. We will obtain active status by </w:t>
      </w:r>
      <w:r w:rsidR="00C20DBF">
        <w:rPr>
          <w:rFonts w:ascii="Arial" w:eastAsia="Times New Roman" w:hAnsi="Arial" w:cs="Arial"/>
        </w:rPr>
        <w:t>October 25, 2023</w:t>
      </w:r>
      <w:r w:rsidR="0004166E">
        <w:rPr>
          <w:rFonts w:ascii="Arial" w:eastAsia="Times New Roman" w:hAnsi="Arial" w:cs="Arial"/>
        </w:rPr>
        <w:t xml:space="preserve">. </w:t>
      </w:r>
    </w:p>
    <w:p w14:paraId="7C362C77" w14:textId="3FF545D8" w:rsidR="003A6440" w:rsidRPr="003A6440" w:rsidRDefault="003A6440" w:rsidP="003A644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Progress</w:t>
      </w:r>
      <w:r w:rsidR="0004166E">
        <w:rPr>
          <w:rFonts w:ascii="Arial" w:eastAsia="Times New Roman" w:hAnsi="Arial" w:cs="Arial"/>
        </w:rPr>
        <w:t>, my organization has applied for active status from SAM.gov and have not</w:t>
      </w:r>
      <w:r w:rsidR="00157166">
        <w:rPr>
          <w:rFonts w:ascii="Arial" w:eastAsia="Times New Roman" w:hAnsi="Arial" w:cs="Arial"/>
        </w:rPr>
        <w:t xml:space="preserve"> </w:t>
      </w:r>
      <w:r w:rsidR="0004166E">
        <w:rPr>
          <w:rFonts w:ascii="Arial" w:eastAsia="Times New Roman" w:hAnsi="Arial" w:cs="Arial"/>
        </w:rPr>
        <w:t>received it</w:t>
      </w:r>
      <w:r w:rsidR="00157166">
        <w:rPr>
          <w:rFonts w:ascii="Arial" w:eastAsia="Times New Roman" w:hAnsi="Arial" w:cs="Arial"/>
        </w:rPr>
        <w:t xml:space="preserve"> yet.</w:t>
      </w:r>
    </w:p>
    <w:p w14:paraId="620DAF7F" w14:textId="77777777" w:rsidR="00F77D92" w:rsidRPr="008D668D" w:rsidRDefault="00F77D92" w:rsidP="00F77D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212732D" w14:textId="7BB286FA" w:rsidR="00F77D92" w:rsidRPr="002A2E2E" w:rsidRDefault="00F77D92" w:rsidP="00F77D92">
      <w:pPr>
        <w:pStyle w:val="ListParagraph"/>
        <w:numPr>
          <w:ilvl w:val="0"/>
          <w:numId w:val="20"/>
        </w:numPr>
        <w:ind w:right="-90"/>
        <w:rPr>
          <w:rFonts w:ascii="Arial" w:hAnsi="Arial" w:cs="Arial"/>
        </w:rPr>
      </w:pPr>
      <w:r w:rsidRPr="002A2E2E">
        <w:rPr>
          <w:rFonts w:ascii="Arial" w:eastAsia="Times New Roman" w:hAnsi="Arial" w:cs="Arial"/>
          <w:b/>
          <w:bCs/>
        </w:rPr>
        <w:t xml:space="preserve">Have you completed the Financial Qualification Survey due by </w:t>
      </w:r>
      <w:r w:rsidR="00C954B9" w:rsidRPr="002A2E2E">
        <w:rPr>
          <w:rFonts w:ascii="Arial" w:eastAsia="Times New Roman" w:hAnsi="Arial" w:cs="Arial"/>
          <w:b/>
          <w:bCs/>
        </w:rPr>
        <w:t>September 26, 2023</w:t>
      </w:r>
      <w:r w:rsidRPr="002A2E2E">
        <w:rPr>
          <w:rFonts w:ascii="Arial" w:eastAsia="Times New Roman" w:hAnsi="Arial" w:cs="Arial"/>
          <w:b/>
          <w:bCs/>
        </w:rPr>
        <w:t xml:space="preserve">? </w:t>
      </w:r>
    </w:p>
    <w:p w14:paraId="3BE6B6DF" w14:textId="4536E4B8" w:rsidR="00E54EF0" w:rsidRPr="002A2E2E" w:rsidRDefault="00F77D92" w:rsidP="00E54EF0">
      <w:pPr>
        <w:pStyle w:val="ListParagraph"/>
        <w:ind w:left="360" w:right="-90"/>
        <w:rPr>
          <w:rFonts w:ascii="Arial" w:hAnsi="Arial" w:cs="Arial"/>
        </w:rPr>
      </w:pPr>
      <w:r w:rsidRPr="002A2E2E">
        <w:rPr>
          <w:rFonts w:ascii="Arial" w:hAnsi="Arial" w:cs="Arial"/>
        </w:rPr>
        <w:t xml:space="preserve">The Survey can be completed here: </w:t>
      </w:r>
      <w:hyperlink r:id="rId14" w:history="1">
        <w:r w:rsidRPr="002A2E2E">
          <w:rPr>
            <w:rStyle w:val="Hyperlink"/>
            <w:rFonts w:ascii="Arial" w:hAnsi="Arial" w:cs="Arial"/>
          </w:rPr>
          <w:t>https://survey.alchemer.com/s3/6945898/Grant-Recipient-Qualification-Survey</w:t>
        </w:r>
      </w:hyperlink>
      <w:r w:rsidRPr="002A2E2E">
        <w:rPr>
          <w:rFonts w:ascii="Arial" w:hAnsi="Arial" w:cs="Arial"/>
        </w:rPr>
        <w:t xml:space="preserve">  </w:t>
      </w:r>
    </w:p>
    <w:p w14:paraId="73CCA56C" w14:textId="1384E8BF" w:rsidR="003A6440" w:rsidRPr="002A2E2E" w:rsidRDefault="00A51D94" w:rsidP="00A51D94">
      <w:pPr>
        <w:pStyle w:val="ListParagraph"/>
        <w:numPr>
          <w:ilvl w:val="0"/>
          <w:numId w:val="33"/>
        </w:numPr>
        <w:ind w:right="-90"/>
        <w:rPr>
          <w:rFonts w:ascii="Arial" w:hAnsi="Arial" w:cs="Arial"/>
        </w:rPr>
      </w:pPr>
      <w:r w:rsidRPr="002A2E2E">
        <w:rPr>
          <w:rFonts w:ascii="Arial" w:hAnsi="Arial" w:cs="Arial"/>
        </w:rPr>
        <w:t>Yes, I have completed the Financial Qualification Survey.</w:t>
      </w:r>
    </w:p>
    <w:p w14:paraId="2AE988DA" w14:textId="53637BEE" w:rsidR="00533EB8" w:rsidRDefault="004719D5" w:rsidP="00157166">
      <w:pPr>
        <w:pStyle w:val="ListParagraph"/>
        <w:numPr>
          <w:ilvl w:val="0"/>
          <w:numId w:val="33"/>
        </w:numPr>
        <w:ind w:right="-90"/>
        <w:rPr>
          <w:rFonts w:ascii="Arial" w:hAnsi="Arial" w:cs="Arial"/>
        </w:rPr>
      </w:pPr>
      <w:r w:rsidRPr="002A2E2E">
        <w:rPr>
          <w:rFonts w:ascii="Arial" w:hAnsi="Arial" w:cs="Arial"/>
        </w:rPr>
        <w:t xml:space="preserve">No, I have not completed the Financial Qualification Survey but will do so by </w:t>
      </w:r>
      <w:r w:rsidR="00C954B9" w:rsidRPr="002A2E2E">
        <w:rPr>
          <w:rFonts w:ascii="Arial" w:hAnsi="Arial" w:cs="Arial"/>
        </w:rPr>
        <w:t>September 26, 2023</w:t>
      </w:r>
      <w:r w:rsidRPr="002A2E2E">
        <w:rPr>
          <w:rFonts w:ascii="Arial" w:hAnsi="Arial" w:cs="Arial"/>
        </w:rPr>
        <w:t>.</w:t>
      </w:r>
    </w:p>
    <w:p w14:paraId="3D2C79F6" w14:textId="77777777" w:rsidR="002A2E2E" w:rsidRPr="002A2E2E" w:rsidRDefault="002A2E2E" w:rsidP="002A2E2E">
      <w:pPr>
        <w:pStyle w:val="ListParagraph"/>
        <w:ind w:left="1080" w:right="-90"/>
        <w:rPr>
          <w:rFonts w:ascii="Arial" w:hAnsi="Arial" w:cs="Arial"/>
        </w:rPr>
      </w:pPr>
    </w:p>
    <w:p w14:paraId="4225C2E3" w14:textId="5BE1F923" w:rsidR="00E67C47" w:rsidRPr="006608F7" w:rsidRDefault="00FE0D90" w:rsidP="00CE27FC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lastRenderedPageBreak/>
        <w:t xml:space="preserve">Required </w:t>
      </w:r>
      <w:r w:rsidR="00E67C47">
        <w:rPr>
          <w:rFonts w:ascii="Arial" w:eastAsia="Times New Roman" w:hAnsi="Arial" w:cs="Arial"/>
          <w:b/>
          <w:bCs/>
          <w:u w:val="single"/>
        </w:rPr>
        <w:t>Documents</w:t>
      </w:r>
    </w:p>
    <w:p w14:paraId="6D59063A" w14:textId="1027ACC0" w:rsidR="004E5C54" w:rsidRDefault="004E5C54" w:rsidP="004E5C54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5D1AEC28" w14:textId="08B256DB" w:rsidR="006C5262" w:rsidRPr="00394408" w:rsidRDefault="00B40019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Board of Directors Roster</w:t>
      </w:r>
      <w:r w:rsidR="00E314F7">
        <w:rPr>
          <w:rStyle w:val="Strong"/>
          <w:rFonts w:ascii="Arial" w:hAnsi="Arial" w:cs="Arial"/>
          <w:b w:val="0"/>
          <w:bCs w:val="0"/>
        </w:rPr>
        <w:t xml:space="preserve"> (202</w:t>
      </w:r>
      <w:r w:rsidR="00623989">
        <w:rPr>
          <w:rStyle w:val="Strong"/>
          <w:rFonts w:ascii="Arial" w:hAnsi="Arial" w:cs="Arial"/>
          <w:b w:val="0"/>
          <w:bCs w:val="0"/>
        </w:rPr>
        <w:t>3</w:t>
      </w:r>
      <w:r w:rsidR="00E314F7">
        <w:rPr>
          <w:rStyle w:val="Strong"/>
          <w:rFonts w:ascii="Arial" w:hAnsi="Arial" w:cs="Arial"/>
          <w:b w:val="0"/>
          <w:bCs w:val="0"/>
        </w:rPr>
        <w:t>)</w:t>
      </w:r>
    </w:p>
    <w:p w14:paraId="543AF1E0" w14:textId="05695320" w:rsidR="006C5262" w:rsidRPr="00394408" w:rsidRDefault="00DC4EAB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IRS 501c3 Designation</w:t>
      </w:r>
    </w:p>
    <w:p w14:paraId="5D8A33B3" w14:textId="6D06F73C" w:rsidR="006C5262" w:rsidRPr="00394408" w:rsidRDefault="00DC4EAB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Certificate of Good Standing</w:t>
      </w:r>
      <w:r w:rsidR="00E314F7">
        <w:rPr>
          <w:rStyle w:val="Strong"/>
          <w:rFonts w:ascii="Arial" w:hAnsi="Arial" w:cs="Arial"/>
          <w:b w:val="0"/>
          <w:bCs w:val="0"/>
        </w:rPr>
        <w:t xml:space="preserve"> (</w:t>
      </w:r>
      <w:r w:rsidR="00C954B9">
        <w:rPr>
          <w:rStyle w:val="Strong"/>
          <w:rFonts w:ascii="Arial" w:hAnsi="Arial" w:cs="Arial"/>
          <w:b w:val="0"/>
          <w:bCs w:val="0"/>
        </w:rPr>
        <w:t xml:space="preserve">2022 </w:t>
      </w:r>
      <w:r w:rsidR="00B93CA0">
        <w:rPr>
          <w:rStyle w:val="Strong"/>
          <w:rFonts w:ascii="Arial" w:hAnsi="Arial" w:cs="Arial"/>
          <w:b w:val="0"/>
          <w:bCs w:val="0"/>
        </w:rPr>
        <w:t xml:space="preserve">or </w:t>
      </w:r>
      <w:r w:rsidR="00C954B9">
        <w:rPr>
          <w:rStyle w:val="Strong"/>
          <w:rFonts w:ascii="Arial" w:hAnsi="Arial" w:cs="Arial"/>
          <w:b w:val="0"/>
          <w:bCs w:val="0"/>
        </w:rPr>
        <w:t>2023</w:t>
      </w:r>
      <w:r w:rsidR="00E314F7">
        <w:rPr>
          <w:rStyle w:val="Strong"/>
          <w:rFonts w:ascii="Arial" w:hAnsi="Arial" w:cs="Arial"/>
          <w:b w:val="0"/>
          <w:bCs w:val="0"/>
        </w:rPr>
        <w:t>)</w:t>
      </w:r>
    </w:p>
    <w:p w14:paraId="553A1FFB" w14:textId="464E8AA0" w:rsidR="00F43905" w:rsidRDefault="006C5262" w:rsidP="00A11D26">
      <w:pPr>
        <w:pStyle w:val="ListParagraph"/>
        <w:numPr>
          <w:ilvl w:val="0"/>
          <w:numId w:val="31"/>
        </w:numPr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  <w:r w:rsidRPr="00394408">
        <w:rPr>
          <w:rStyle w:val="Strong"/>
          <w:rFonts w:ascii="Arial" w:hAnsi="Arial" w:cs="Arial"/>
          <w:b w:val="0"/>
          <w:bCs w:val="0"/>
        </w:rPr>
        <w:t>Current year</w:t>
      </w:r>
      <w:r w:rsidR="00152AE3" w:rsidRPr="00394408">
        <w:rPr>
          <w:rStyle w:val="Strong"/>
          <w:rFonts w:ascii="Arial" w:hAnsi="Arial" w:cs="Arial"/>
          <w:b w:val="0"/>
          <w:bCs w:val="0"/>
        </w:rPr>
        <w:t xml:space="preserve"> organizational budget (revenue and expenses)</w:t>
      </w:r>
    </w:p>
    <w:p w14:paraId="4E28EED8" w14:textId="59CC0936" w:rsidR="00CF4334" w:rsidRPr="0038587C" w:rsidRDefault="00CF4334" w:rsidP="00F77D92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CF4334" w:rsidRPr="0038587C" w:rsidSect="005C6A1F">
      <w:headerReference w:type="default" r:id="rId15"/>
      <w:footerReference w:type="default" r:id="rId16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E8D2" w14:textId="77777777" w:rsidR="003A0F12" w:rsidRDefault="003A0F12" w:rsidP="00D55469">
      <w:pPr>
        <w:spacing w:after="0" w:line="240" w:lineRule="auto"/>
      </w:pPr>
      <w:r>
        <w:separator/>
      </w:r>
    </w:p>
  </w:endnote>
  <w:endnote w:type="continuationSeparator" w:id="0">
    <w:p w14:paraId="20FEBEEB" w14:textId="77777777" w:rsidR="003A0F12" w:rsidRDefault="003A0F12" w:rsidP="00D55469">
      <w:pPr>
        <w:spacing w:after="0" w:line="240" w:lineRule="auto"/>
      </w:pPr>
      <w:r>
        <w:continuationSeparator/>
      </w:r>
    </w:p>
  </w:endnote>
  <w:endnote w:type="continuationNotice" w:id="1">
    <w:p w14:paraId="5615F56F" w14:textId="77777777" w:rsidR="003A0F12" w:rsidRDefault="003A0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129E7E2A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>
      <w:rPr>
        <w:rFonts w:ascii="Arial" w:hAnsi="Arial" w:cs="Arial"/>
        <w:b/>
        <w:bCs/>
        <w:color w:val="569FD3"/>
        <w:sz w:val="18"/>
        <w:szCs w:val="18"/>
      </w:rPr>
      <w:t>American Rescue Plan Act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: </w:t>
    </w:r>
    <w:r>
      <w:rPr>
        <w:rFonts w:ascii="Arial" w:hAnsi="Arial" w:cs="Arial"/>
        <w:b/>
        <w:bCs/>
        <w:color w:val="569FD3"/>
        <w:sz w:val="18"/>
        <w:szCs w:val="18"/>
      </w:rPr>
      <w:t>202</w:t>
    </w:r>
    <w:r w:rsidR="00653B2C">
      <w:rPr>
        <w:rFonts w:ascii="Arial" w:hAnsi="Arial" w:cs="Arial"/>
        <w:b/>
        <w:bCs/>
        <w:color w:val="569FD3"/>
        <w:sz w:val="18"/>
        <w:szCs w:val="18"/>
      </w:rPr>
      <w:t>4</w:t>
    </w:r>
    <w:r>
      <w:rPr>
        <w:rFonts w:ascii="Arial" w:hAnsi="Arial" w:cs="Arial"/>
        <w:b/>
        <w:bCs/>
        <w:color w:val="569FD3"/>
        <w:sz w:val="18"/>
        <w:szCs w:val="18"/>
      </w:rPr>
      <w:t xml:space="preserve"> Application Questions for </w:t>
    </w:r>
    <w:r w:rsidR="00E56596">
      <w:rPr>
        <w:rFonts w:ascii="Arial" w:hAnsi="Arial" w:cs="Arial"/>
        <w:b/>
        <w:bCs/>
        <w:color w:val="569FD3"/>
        <w:sz w:val="18"/>
        <w:szCs w:val="18"/>
      </w:rPr>
      <w:t>Social Services Recovery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 |</w:t>
    </w:r>
    <w:r w:rsidRPr="004B2B2C">
      <w:rPr>
        <w:rFonts w:ascii="Arial" w:hAnsi="Arial" w:cs="Arial"/>
        <w:color w:val="569FD3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A7A7" w14:textId="77777777" w:rsidR="003A0F12" w:rsidRDefault="003A0F12" w:rsidP="00D55469">
      <w:pPr>
        <w:spacing w:after="0" w:line="240" w:lineRule="auto"/>
      </w:pPr>
      <w:r>
        <w:separator/>
      </w:r>
    </w:p>
  </w:footnote>
  <w:footnote w:type="continuationSeparator" w:id="0">
    <w:p w14:paraId="22D470B0" w14:textId="77777777" w:rsidR="003A0F12" w:rsidRDefault="003A0F12" w:rsidP="00D55469">
      <w:pPr>
        <w:spacing w:after="0" w:line="240" w:lineRule="auto"/>
      </w:pPr>
      <w:r>
        <w:continuationSeparator/>
      </w:r>
    </w:p>
  </w:footnote>
  <w:footnote w:type="continuationNotice" w:id="1">
    <w:p w14:paraId="0465EDA4" w14:textId="77777777" w:rsidR="003A0F12" w:rsidRDefault="003A0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2DA7FF09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proofErr w:type="gramStart"/>
    <w:r w:rsidR="00144B9F">
      <w:rPr>
        <w:i/>
        <w:iCs/>
        <w:sz w:val="18"/>
        <w:szCs w:val="18"/>
      </w:rPr>
      <w:t>8/</w:t>
    </w:r>
    <w:r w:rsidR="009D0224">
      <w:rPr>
        <w:i/>
        <w:iCs/>
        <w:sz w:val="18"/>
        <w:szCs w:val="18"/>
      </w:rPr>
      <w:t>31</w:t>
    </w:r>
    <w:r w:rsidR="00144B9F">
      <w:rPr>
        <w:i/>
        <w:iCs/>
        <w:sz w:val="18"/>
        <w:szCs w:val="18"/>
      </w:rPr>
      <w:t>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BBA8C042"/>
    <w:lvl w:ilvl="0" w:tplc="274E543A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C78863A8"/>
    <w:lvl w:ilvl="0" w:tplc="78D01F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BD66B8"/>
    <w:multiLevelType w:val="hybridMultilevel"/>
    <w:tmpl w:val="C00E8C80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E49D5"/>
    <w:multiLevelType w:val="hybridMultilevel"/>
    <w:tmpl w:val="7562CEC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6"/>
  </w:num>
  <w:num w:numId="2" w16cid:durableId="1433552830">
    <w:abstractNumId w:val="6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7"/>
  </w:num>
  <w:num w:numId="6" w16cid:durableId="555434341">
    <w:abstractNumId w:val="25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7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30"/>
  </w:num>
  <w:num w:numId="20" w16cid:durableId="396366272">
    <w:abstractNumId w:val="2"/>
  </w:num>
  <w:num w:numId="21" w16cid:durableId="1201436801">
    <w:abstractNumId w:val="28"/>
  </w:num>
  <w:num w:numId="22" w16cid:durableId="441461520">
    <w:abstractNumId w:val="31"/>
  </w:num>
  <w:num w:numId="23" w16cid:durableId="2117093261">
    <w:abstractNumId w:val="10"/>
  </w:num>
  <w:num w:numId="24" w16cid:durableId="1084062346">
    <w:abstractNumId w:val="32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6"/>
  </w:num>
  <w:num w:numId="28" w16cid:durableId="637413764">
    <w:abstractNumId w:val="9"/>
  </w:num>
  <w:num w:numId="29" w16cid:durableId="1642227664">
    <w:abstractNumId w:val="8"/>
  </w:num>
  <w:num w:numId="30" w16cid:durableId="16083403">
    <w:abstractNumId w:val="29"/>
  </w:num>
  <w:num w:numId="31" w16cid:durableId="214897711">
    <w:abstractNumId w:val="12"/>
  </w:num>
  <w:num w:numId="32" w16cid:durableId="325742856">
    <w:abstractNumId w:val="5"/>
  </w:num>
  <w:num w:numId="33" w16cid:durableId="70393566">
    <w:abstractNumId w:val="24"/>
  </w:num>
  <w:num w:numId="34" w16cid:durableId="6311362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3EBD"/>
    <w:rsid w:val="00006FF5"/>
    <w:rsid w:val="0002236F"/>
    <w:rsid w:val="0002613A"/>
    <w:rsid w:val="0004166E"/>
    <w:rsid w:val="0004301A"/>
    <w:rsid w:val="00046B45"/>
    <w:rsid w:val="00047C67"/>
    <w:rsid w:val="000566EC"/>
    <w:rsid w:val="0007233F"/>
    <w:rsid w:val="00082AF1"/>
    <w:rsid w:val="000833B2"/>
    <w:rsid w:val="00087997"/>
    <w:rsid w:val="00090DD5"/>
    <w:rsid w:val="00095BE8"/>
    <w:rsid w:val="000972E8"/>
    <w:rsid w:val="000A5234"/>
    <w:rsid w:val="000B235E"/>
    <w:rsid w:val="000B3869"/>
    <w:rsid w:val="000B6D2C"/>
    <w:rsid w:val="000C79E4"/>
    <w:rsid w:val="000D02FE"/>
    <w:rsid w:val="000E1CD9"/>
    <w:rsid w:val="000E2368"/>
    <w:rsid w:val="000E6FCB"/>
    <w:rsid w:val="000F46A5"/>
    <w:rsid w:val="00100444"/>
    <w:rsid w:val="0010241A"/>
    <w:rsid w:val="00102F63"/>
    <w:rsid w:val="00112674"/>
    <w:rsid w:val="001233DE"/>
    <w:rsid w:val="0012451F"/>
    <w:rsid w:val="0013664B"/>
    <w:rsid w:val="0013790D"/>
    <w:rsid w:val="00140769"/>
    <w:rsid w:val="00144B9F"/>
    <w:rsid w:val="00152AE3"/>
    <w:rsid w:val="001545DD"/>
    <w:rsid w:val="00154FC3"/>
    <w:rsid w:val="00157166"/>
    <w:rsid w:val="00165534"/>
    <w:rsid w:val="00170A06"/>
    <w:rsid w:val="001723A0"/>
    <w:rsid w:val="001757FD"/>
    <w:rsid w:val="00175C9B"/>
    <w:rsid w:val="00184AE7"/>
    <w:rsid w:val="0018707C"/>
    <w:rsid w:val="001873D1"/>
    <w:rsid w:val="00191CB3"/>
    <w:rsid w:val="0019227F"/>
    <w:rsid w:val="00192D1A"/>
    <w:rsid w:val="00193B11"/>
    <w:rsid w:val="001A0921"/>
    <w:rsid w:val="001A5E8B"/>
    <w:rsid w:val="001D1CCC"/>
    <w:rsid w:val="001D3669"/>
    <w:rsid w:val="001D6A8D"/>
    <w:rsid w:val="001F0532"/>
    <w:rsid w:val="001F7B3F"/>
    <w:rsid w:val="0020188C"/>
    <w:rsid w:val="002040EF"/>
    <w:rsid w:val="00210B42"/>
    <w:rsid w:val="00213BDD"/>
    <w:rsid w:val="0022103F"/>
    <w:rsid w:val="002225B4"/>
    <w:rsid w:val="00241503"/>
    <w:rsid w:val="00253225"/>
    <w:rsid w:val="0026061F"/>
    <w:rsid w:val="00260ECF"/>
    <w:rsid w:val="002735C7"/>
    <w:rsid w:val="002870C9"/>
    <w:rsid w:val="002A2E2E"/>
    <w:rsid w:val="002B3C8D"/>
    <w:rsid w:val="002B4BDB"/>
    <w:rsid w:val="002D27B4"/>
    <w:rsid w:val="002D68C7"/>
    <w:rsid w:val="002E34BB"/>
    <w:rsid w:val="002E39ED"/>
    <w:rsid w:val="0030626F"/>
    <w:rsid w:val="00311FB4"/>
    <w:rsid w:val="00315579"/>
    <w:rsid w:val="0032639A"/>
    <w:rsid w:val="00332BF3"/>
    <w:rsid w:val="00346093"/>
    <w:rsid w:val="00373F6A"/>
    <w:rsid w:val="00377DD2"/>
    <w:rsid w:val="00382167"/>
    <w:rsid w:val="00383BED"/>
    <w:rsid w:val="0038587C"/>
    <w:rsid w:val="0039236C"/>
    <w:rsid w:val="00393396"/>
    <w:rsid w:val="00393866"/>
    <w:rsid w:val="00394408"/>
    <w:rsid w:val="003959AC"/>
    <w:rsid w:val="003A0F12"/>
    <w:rsid w:val="003A1415"/>
    <w:rsid w:val="003A6440"/>
    <w:rsid w:val="003C205E"/>
    <w:rsid w:val="003C4157"/>
    <w:rsid w:val="003C5E60"/>
    <w:rsid w:val="004205B5"/>
    <w:rsid w:val="00424127"/>
    <w:rsid w:val="00462975"/>
    <w:rsid w:val="004660D4"/>
    <w:rsid w:val="00467F67"/>
    <w:rsid w:val="004706E5"/>
    <w:rsid w:val="004719D5"/>
    <w:rsid w:val="00484B74"/>
    <w:rsid w:val="00493B55"/>
    <w:rsid w:val="004A4189"/>
    <w:rsid w:val="004B09D0"/>
    <w:rsid w:val="004D4729"/>
    <w:rsid w:val="004E5C54"/>
    <w:rsid w:val="00533EB8"/>
    <w:rsid w:val="00536309"/>
    <w:rsid w:val="00552C91"/>
    <w:rsid w:val="005542D7"/>
    <w:rsid w:val="00563503"/>
    <w:rsid w:val="00566C27"/>
    <w:rsid w:val="005728BE"/>
    <w:rsid w:val="00585BD5"/>
    <w:rsid w:val="00596BF6"/>
    <w:rsid w:val="005A29D1"/>
    <w:rsid w:val="005B09A4"/>
    <w:rsid w:val="005C3BFD"/>
    <w:rsid w:val="005C6A1F"/>
    <w:rsid w:val="005D63BC"/>
    <w:rsid w:val="005E6460"/>
    <w:rsid w:val="005F1974"/>
    <w:rsid w:val="005F21DC"/>
    <w:rsid w:val="005F2B66"/>
    <w:rsid w:val="00602AAC"/>
    <w:rsid w:val="006038F4"/>
    <w:rsid w:val="006069AC"/>
    <w:rsid w:val="0061052C"/>
    <w:rsid w:val="00611928"/>
    <w:rsid w:val="00614A24"/>
    <w:rsid w:val="006163F3"/>
    <w:rsid w:val="00623989"/>
    <w:rsid w:val="0062419A"/>
    <w:rsid w:val="006343DD"/>
    <w:rsid w:val="0064397B"/>
    <w:rsid w:val="0064425D"/>
    <w:rsid w:val="00644EC0"/>
    <w:rsid w:val="006459CA"/>
    <w:rsid w:val="00645E24"/>
    <w:rsid w:val="00653B2C"/>
    <w:rsid w:val="006608F7"/>
    <w:rsid w:val="0066554B"/>
    <w:rsid w:val="006676C2"/>
    <w:rsid w:val="00672D88"/>
    <w:rsid w:val="006A4499"/>
    <w:rsid w:val="006A7975"/>
    <w:rsid w:val="006C345E"/>
    <w:rsid w:val="006C5262"/>
    <w:rsid w:val="006F2E50"/>
    <w:rsid w:val="006F3425"/>
    <w:rsid w:val="00710C9C"/>
    <w:rsid w:val="00720063"/>
    <w:rsid w:val="00720618"/>
    <w:rsid w:val="007226CB"/>
    <w:rsid w:val="00724B53"/>
    <w:rsid w:val="007314BB"/>
    <w:rsid w:val="007335B6"/>
    <w:rsid w:val="00741295"/>
    <w:rsid w:val="00763FFE"/>
    <w:rsid w:val="00767C00"/>
    <w:rsid w:val="007740CA"/>
    <w:rsid w:val="00774AD7"/>
    <w:rsid w:val="007760CA"/>
    <w:rsid w:val="00784AB0"/>
    <w:rsid w:val="00794796"/>
    <w:rsid w:val="00796BB2"/>
    <w:rsid w:val="00796F1B"/>
    <w:rsid w:val="007C3B6F"/>
    <w:rsid w:val="007C7E0E"/>
    <w:rsid w:val="007D187F"/>
    <w:rsid w:val="007D4085"/>
    <w:rsid w:val="007E0BCA"/>
    <w:rsid w:val="007E78A4"/>
    <w:rsid w:val="008024AE"/>
    <w:rsid w:val="0081259C"/>
    <w:rsid w:val="0083105C"/>
    <w:rsid w:val="008355B2"/>
    <w:rsid w:val="00841AE6"/>
    <w:rsid w:val="0084374F"/>
    <w:rsid w:val="00844E67"/>
    <w:rsid w:val="00854D24"/>
    <w:rsid w:val="00884CDD"/>
    <w:rsid w:val="00886F62"/>
    <w:rsid w:val="0088715B"/>
    <w:rsid w:val="008968E2"/>
    <w:rsid w:val="008A3A0F"/>
    <w:rsid w:val="008A6F5C"/>
    <w:rsid w:val="008A754A"/>
    <w:rsid w:val="008B4AC9"/>
    <w:rsid w:val="008D668D"/>
    <w:rsid w:val="008F1A3E"/>
    <w:rsid w:val="008F3D62"/>
    <w:rsid w:val="00900BBE"/>
    <w:rsid w:val="00902DF3"/>
    <w:rsid w:val="009342F6"/>
    <w:rsid w:val="0094615A"/>
    <w:rsid w:val="009551C7"/>
    <w:rsid w:val="00962B39"/>
    <w:rsid w:val="00965CA8"/>
    <w:rsid w:val="0096750F"/>
    <w:rsid w:val="00973BAA"/>
    <w:rsid w:val="0098662B"/>
    <w:rsid w:val="0099242A"/>
    <w:rsid w:val="00993094"/>
    <w:rsid w:val="009A37FC"/>
    <w:rsid w:val="009D0224"/>
    <w:rsid w:val="009D506D"/>
    <w:rsid w:val="009E2591"/>
    <w:rsid w:val="009E277F"/>
    <w:rsid w:val="009F52EC"/>
    <w:rsid w:val="00A024C8"/>
    <w:rsid w:val="00A02F8B"/>
    <w:rsid w:val="00A10303"/>
    <w:rsid w:val="00A10F03"/>
    <w:rsid w:val="00A11D26"/>
    <w:rsid w:val="00A30C2E"/>
    <w:rsid w:val="00A3619C"/>
    <w:rsid w:val="00A4583C"/>
    <w:rsid w:val="00A51D94"/>
    <w:rsid w:val="00A55CF1"/>
    <w:rsid w:val="00A57C43"/>
    <w:rsid w:val="00A67FD8"/>
    <w:rsid w:val="00A711B8"/>
    <w:rsid w:val="00A72190"/>
    <w:rsid w:val="00A80BA0"/>
    <w:rsid w:val="00A92B6A"/>
    <w:rsid w:val="00AA4EC7"/>
    <w:rsid w:val="00AE1A98"/>
    <w:rsid w:val="00AF4E22"/>
    <w:rsid w:val="00AF6ADE"/>
    <w:rsid w:val="00B01EB2"/>
    <w:rsid w:val="00B04A8C"/>
    <w:rsid w:val="00B04D94"/>
    <w:rsid w:val="00B25EFE"/>
    <w:rsid w:val="00B35105"/>
    <w:rsid w:val="00B36B50"/>
    <w:rsid w:val="00B40019"/>
    <w:rsid w:val="00B50737"/>
    <w:rsid w:val="00B51D04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5FC"/>
    <w:rsid w:val="00BA08A1"/>
    <w:rsid w:val="00BA25E8"/>
    <w:rsid w:val="00BC2086"/>
    <w:rsid w:val="00BC3023"/>
    <w:rsid w:val="00BE2844"/>
    <w:rsid w:val="00BE29EF"/>
    <w:rsid w:val="00BF3788"/>
    <w:rsid w:val="00C11248"/>
    <w:rsid w:val="00C174E4"/>
    <w:rsid w:val="00C20DBF"/>
    <w:rsid w:val="00C30E49"/>
    <w:rsid w:val="00C31935"/>
    <w:rsid w:val="00C515AC"/>
    <w:rsid w:val="00C55053"/>
    <w:rsid w:val="00C55B6E"/>
    <w:rsid w:val="00C6730A"/>
    <w:rsid w:val="00C77710"/>
    <w:rsid w:val="00C80359"/>
    <w:rsid w:val="00C954B9"/>
    <w:rsid w:val="00CA12A4"/>
    <w:rsid w:val="00CA6723"/>
    <w:rsid w:val="00CB50E8"/>
    <w:rsid w:val="00CC1368"/>
    <w:rsid w:val="00CC4702"/>
    <w:rsid w:val="00CC668F"/>
    <w:rsid w:val="00CC6A0B"/>
    <w:rsid w:val="00CD04C0"/>
    <w:rsid w:val="00CD0982"/>
    <w:rsid w:val="00CE27FC"/>
    <w:rsid w:val="00CE40DA"/>
    <w:rsid w:val="00CF00E8"/>
    <w:rsid w:val="00CF4334"/>
    <w:rsid w:val="00D07C49"/>
    <w:rsid w:val="00D232CB"/>
    <w:rsid w:val="00D23791"/>
    <w:rsid w:val="00D32262"/>
    <w:rsid w:val="00D32934"/>
    <w:rsid w:val="00D41080"/>
    <w:rsid w:val="00D55469"/>
    <w:rsid w:val="00D67950"/>
    <w:rsid w:val="00D74923"/>
    <w:rsid w:val="00D76AAD"/>
    <w:rsid w:val="00D778A5"/>
    <w:rsid w:val="00D940CE"/>
    <w:rsid w:val="00D96018"/>
    <w:rsid w:val="00D97938"/>
    <w:rsid w:val="00DB75CD"/>
    <w:rsid w:val="00DC4EAB"/>
    <w:rsid w:val="00DD02E9"/>
    <w:rsid w:val="00DD1249"/>
    <w:rsid w:val="00DD18A7"/>
    <w:rsid w:val="00DD493D"/>
    <w:rsid w:val="00DD6E8E"/>
    <w:rsid w:val="00DE2C7C"/>
    <w:rsid w:val="00DE4590"/>
    <w:rsid w:val="00DE4BC5"/>
    <w:rsid w:val="00DF51EA"/>
    <w:rsid w:val="00E02B4E"/>
    <w:rsid w:val="00E142EB"/>
    <w:rsid w:val="00E2298C"/>
    <w:rsid w:val="00E314F7"/>
    <w:rsid w:val="00E37458"/>
    <w:rsid w:val="00E409DA"/>
    <w:rsid w:val="00E421C5"/>
    <w:rsid w:val="00E54EF0"/>
    <w:rsid w:val="00E56596"/>
    <w:rsid w:val="00E6139B"/>
    <w:rsid w:val="00E64448"/>
    <w:rsid w:val="00E67C47"/>
    <w:rsid w:val="00E7082E"/>
    <w:rsid w:val="00E84F43"/>
    <w:rsid w:val="00E85023"/>
    <w:rsid w:val="00E94607"/>
    <w:rsid w:val="00EA2B96"/>
    <w:rsid w:val="00EA6F24"/>
    <w:rsid w:val="00EE5DAA"/>
    <w:rsid w:val="00EF1409"/>
    <w:rsid w:val="00EF43A0"/>
    <w:rsid w:val="00F06245"/>
    <w:rsid w:val="00F11325"/>
    <w:rsid w:val="00F12C7B"/>
    <w:rsid w:val="00F12FB5"/>
    <w:rsid w:val="00F244FF"/>
    <w:rsid w:val="00F33985"/>
    <w:rsid w:val="00F37769"/>
    <w:rsid w:val="00F43905"/>
    <w:rsid w:val="00F4612A"/>
    <w:rsid w:val="00F55153"/>
    <w:rsid w:val="00F66EBE"/>
    <w:rsid w:val="00F70589"/>
    <w:rsid w:val="00F77D92"/>
    <w:rsid w:val="00F8113C"/>
    <w:rsid w:val="00F81D50"/>
    <w:rsid w:val="00F872BB"/>
    <w:rsid w:val="00FA263F"/>
    <w:rsid w:val="00FA3CBB"/>
    <w:rsid w:val="00FA61E1"/>
    <w:rsid w:val="00FA706A"/>
    <w:rsid w:val="00FA77AD"/>
    <w:rsid w:val="00FB051C"/>
    <w:rsid w:val="00FB78D4"/>
    <w:rsid w:val="00FC3B33"/>
    <w:rsid w:val="00FC499E"/>
    <w:rsid w:val="00FC5E92"/>
    <w:rsid w:val="00FD7524"/>
    <w:rsid w:val="00FD79B1"/>
    <w:rsid w:val="00FE0D90"/>
    <w:rsid w:val="00FF5487"/>
    <w:rsid w:val="05B5B020"/>
    <w:rsid w:val="06A9790D"/>
    <w:rsid w:val="0A4AB3F9"/>
    <w:rsid w:val="0CA9A686"/>
    <w:rsid w:val="13B68110"/>
    <w:rsid w:val="15288F52"/>
    <w:rsid w:val="2DC81D76"/>
    <w:rsid w:val="32D8FDA4"/>
    <w:rsid w:val="33A51FEA"/>
    <w:rsid w:val="4FB44FBA"/>
    <w:rsid w:val="51C99D28"/>
    <w:rsid w:val="53E2A84B"/>
    <w:rsid w:val="562B13AB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AD8CC077-A69C-46BB-8836-505C051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alchemer.com/s3/6945898/Grant-Recipient-Qualification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4" ma:contentTypeDescription="Create a new document." ma:contentTypeScope="" ma:versionID="f49fb8daf7a0c8a588d5e7898437fc56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4f956fb90504d262a93d1fa79c1df901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BD61C-E52A-4E2B-9663-EC79015E7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18BD2-275D-4DB8-91FB-C99CF1536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3C509-8D2D-4F97-A3BB-70F705394EF7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674</Words>
  <Characters>4026</Characters>
  <Application>Microsoft Office Word</Application>
  <DocSecurity>0</DocSecurity>
  <Lines>98</Lines>
  <Paragraphs>61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20</cp:revision>
  <cp:lastPrinted>2022-11-16T23:55:00Z</cp:lastPrinted>
  <dcterms:created xsi:type="dcterms:W3CDTF">2023-08-07T23:04:00Z</dcterms:created>
  <dcterms:modified xsi:type="dcterms:W3CDTF">2023-08-31T17:07:00Z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